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A5" w:rsidRDefault="00C438A5">
      <w:pPr>
        <w:pStyle w:val="Title"/>
      </w:pPr>
      <w:r>
        <w:t>Resolut</w:t>
      </w:r>
      <w:r w:rsidR="001510A4">
        <w:t xml:space="preserve">ions to the Delegates of the </w:t>
      </w:r>
      <w:r w:rsidR="00BB4D22">
        <w:t>112th</w:t>
      </w:r>
      <w:r>
        <w:t xml:space="preserve"> Annual State Convention</w:t>
      </w:r>
    </w:p>
    <w:p w:rsidR="00C438A5" w:rsidRDefault="00C438A5">
      <w:pPr>
        <w:autoSpaceDE w:val="0"/>
        <w:autoSpaceDN w:val="0"/>
        <w:adjustRightInd w:val="0"/>
        <w:jc w:val="center"/>
        <w:rPr>
          <w:rFonts w:ascii="Arial" w:hAnsi="Arial" w:cs="Arial"/>
          <w:b/>
          <w:bCs/>
        </w:rPr>
      </w:pPr>
      <w:r>
        <w:rPr>
          <w:rFonts w:ascii="Arial" w:hAnsi="Arial" w:cs="Arial"/>
          <w:b/>
          <w:bCs/>
        </w:rPr>
        <w:t xml:space="preserve">Of the </w:t>
      </w:r>
      <w:smartTag w:uri="urn:schemas-microsoft-com:office:smarttags" w:element="State">
        <w:r>
          <w:rPr>
            <w:rFonts w:ascii="Arial" w:hAnsi="Arial" w:cs="Arial"/>
            <w:b/>
            <w:bCs/>
          </w:rPr>
          <w:t>Mississippi</w:t>
        </w:r>
      </w:smartTag>
      <w:r>
        <w:rPr>
          <w:rFonts w:ascii="Arial" w:hAnsi="Arial" w:cs="Arial"/>
          <w:b/>
          <w:bCs/>
        </w:rPr>
        <w:t xml:space="preserve"> Jurisdiction of the Knights of </w:t>
      </w:r>
      <w:smartTag w:uri="urn:schemas-microsoft-com:office:smarttags" w:element="City">
        <w:smartTag w:uri="urn:schemas-microsoft-com:office:smarttags" w:element="place">
          <w:r>
            <w:rPr>
              <w:rFonts w:ascii="Arial" w:hAnsi="Arial" w:cs="Arial"/>
              <w:b/>
              <w:bCs/>
            </w:rPr>
            <w:t>Columbus</w:t>
          </w:r>
        </w:smartTag>
      </w:smartTag>
    </w:p>
    <w:p w:rsidR="00C438A5" w:rsidRDefault="00C438A5">
      <w:pPr>
        <w:autoSpaceDE w:val="0"/>
        <w:autoSpaceDN w:val="0"/>
        <w:adjustRightInd w:val="0"/>
        <w:jc w:val="both"/>
        <w:rPr>
          <w:rFonts w:ascii="Arial" w:hAnsi="Arial" w:cs="Arial"/>
          <w:b/>
          <w:bCs/>
        </w:rPr>
      </w:pPr>
    </w:p>
    <w:p w:rsidR="00C438A5" w:rsidRDefault="009B2451">
      <w:pPr>
        <w:autoSpaceDE w:val="0"/>
        <w:autoSpaceDN w:val="0"/>
        <w:adjustRightInd w:val="0"/>
        <w:jc w:val="center"/>
        <w:rPr>
          <w:rFonts w:ascii="Arial" w:hAnsi="Arial" w:cs="Arial"/>
          <w:b/>
          <w:bCs/>
        </w:rPr>
      </w:pPr>
      <w:r>
        <w:rPr>
          <w:rFonts w:ascii="Arial" w:hAnsi="Arial" w:cs="Arial"/>
          <w:b/>
          <w:bCs/>
        </w:rPr>
        <w:t xml:space="preserve">RESOLUTION </w:t>
      </w:r>
      <w:r w:rsidR="00D20659">
        <w:rPr>
          <w:rFonts w:ascii="Arial" w:hAnsi="Arial" w:cs="Arial"/>
          <w:b/>
          <w:bCs/>
        </w:rPr>
        <w:t>Number 12</w:t>
      </w:r>
    </w:p>
    <w:p w:rsidR="00C438A5" w:rsidRDefault="00C438A5">
      <w:pPr>
        <w:autoSpaceDE w:val="0"/>
        <w:autoSpaceDN w:val="0"/>
        <w:adjustRightInd w:val="0"/>
        <w:jc w:val="both"/>
        <w:rPr>
          <w:rFonts w:ascii="Arial" w:hAnsi="Arial" w:cs="Arial"/>
          <w:b/>
          <w:bCs/>
          <w:i/>
          <w:iCs/>
        </w:rPr>
      </w:pPr>
    </w:p>
    <w:p w:rsidR="00C438A5" w:rsidRDefault="00C438A5">
      <w:pPr>
        <w:autoSpaceDE w:val="0"/>
        <w:autoSpaceDN w:val="0"/>
        <w:adjustRightInd w:val="0"/>
        <w:jc w:val="both"/>
        <w:rPr>
          <w:rFonts w:ascii="Arial" w:hAnsi="Arial" w:cs="Arial"/>
          <w:b/>
          <w:bCs/>
          <w:i/>
          <w:iCs/>
        </w:rPr>
      </w:pPr>
      <w:r>
        <w:rPr>
          <w:rFonts w:ascii="Arial" w:hAnsi="Arial" w:cs="Arial"/>
          <w:b/>
          <w:bCs/>
          <w:i/>
          <w:iCs/>
        </w:rPr>
        <w:t>Whereas,</w:t>
      </w:r>
      <w:r w:rsidR="00432AA1">
        <w:rPr>
          <w:rFonts w:ascii="Arial" w:hAnsi="Arial" w:cs="Arial"/>
          <w:b/>
          <w:bCs/>
          <w:i/>
          <w:iCs/>
        </w:rPr>
        <w:t xml:space="preserve"> </w:t>
      </w:r>
    </w:p>
    <w:p w:rsidR="00432AA1" w:rsidRPr="00432AA1" w:rsidRDefault="00432AA1">
      <w:pPr>
        <w:autoSpaceDE w:val="0"/>
        <w:autoSpaceDN w:val="0"/>
        <w:adjustRightInd w:val="0"/>
        <w:jc w:val="both"/>
        <w:rPr>
          <w:rFonts w:ascii="Arial" w:hAnsi="Arial" w:cs="Arial"/>
          <w:bCs/>
          <w:iCs/>
        </w:rPr>
      </w:pPr>
      <w:r w:rsidRPr="00432AA1">
        <w:rPr>
          <w:rFonts w:ascii="Arial" w:hAnsi="Arial" w:cs="Arial"/>
          <w:bCs/>
          <w:iCs/>
        </w:rPr>
        <w:t xml:space="preserve">Members of the Knights of Columbus </w:t>
      </w:r>
      <w:r>
        <w:rPr>
          <w:rFonts w:ascii="Arial" w:hAnsi="Arial" w:cs="Arial"/>
          <w:bCs/>
          <w:iCs/>
        </w:rPr>
        <w:t xml:space="preserve">Councils in Mississippi have </w:t>
      </w:r>
      <w:r w:rsidRPr="00432AA1">
        <w:rPr>
          <w:rFonts w:ascii="Arial" w:hAnsi="Arial" w:cs="Arial"/>
          <w:bCs/>
          <w:iCs/>
        </w:rPr>
        <w:t>always endeavor</w:t>
      </w:r>
      <w:r>
        <w:rPr>
          <w:rFonts w:ascii="Arial" w:hAnsi="Arial" w:cs="Arial"/>
          <w:bCs/>
          <w:iCs/>
        </w:rPr>
        <w:t>ed</w:t>
      </w:r>
      <w:r w:rsidRPr="00432AA1">
        <w:rPr>
          <w:rFonts w:ascii="Arial" w:hAnsi="Arial" w:cs="Arial"/>
          <w:bCs/>
          <w:iCs/>
        </w:rPr>
        <w:t xml:space="preserve"> to assist our priests and religious brothers and sisters serving in Mississippi</w:t>
      </w:r>
      <w:r>
        <w:rPr>
          <w:rFonts w:ascii="Arial" w:hAnsi="Arial" w:cs="Arial"/>
          <w:bCs/>
          <w:iCs/>
        </w:rPr>
        <w:t>;</w:t>
      </w:r>
    </w:p>
    <w:p w:rsidR="00C438A5" w:rsidRDefault="00C438A5">
      <w:pPr>
        <w:autoSpaceDE w:val="0"/>
        <w:autoSpaceDN w:val="0"/>
        <w:adjustRightInd w:val="0"/>
        <w:jc w:val="both"/>
        <w:rPr>
          <w:rFonts w:ascii="Arial" w:hAnsi="Arial" w:cs="Arial"/>
          <w:b/>
          <w:bCs/>
          <w:i/>
          <w:iCs/>
        </w:rPr>
      </w:pPr>
    </w:p>
    <w:p w:rsidR="00C438A5" w:rsidRDefault="00C438A5">
      <w:pPr>
        <w:autoSpaceDE w:val="0"/>
        <w:autoSpaceDN w:val="0"/>
        <w:adjustRightInd w:val="0"/>
        <w:jc w:val="both"/>
        <w:rPr>
          <w:rFonts w:ascii="Arial" w:hAnsi="Arial" w:cs="Arial"/>
          <w:b/>
          <w:bCs/>
          <w:i/>
          <w:iCs/>
        </w:rPr>
      </w:pPr>
      <w:r>
        <w:rPr>
          <w:rFonts w:ascii="Arial" w:hAnsi="Arial" w:cs="Arial"/>
          <w:b/>
          <w:bCs/>
          <w:i/>
          <w:iCs/>
        </w:rPr>
        <w:t>Whereas,</w:t>
      </w:r>
    </w:p>
    <w:p w:rsidR="00432AA1" w:rsidRPr="00276DC8" w:rsidRDefault="00432AA1" w:rsidP="00432AA1">
      <w:pPr>
        <w:rPr>
          <w:rFonts w:ascii="Arial" w:hAnsi="Arial" w:cs="Arial"/>
        </w:rPr>
      </w:pPr>
      <w:r w:rsidRPr="00276DC8">
        <w:rPr>
          <w:rFonts w:ascii="Arial" w:hAnsi="Arial" w:cs="Arial"/>
          <w:bCs/>
          <w:iCs/>
        </w:rPr>
        <w:t xml:space="preserve">Members of the Knights of Columbus Councils in </w:t>
      </w:r>
      <w:r w:rsidR="00FA5B45" w:rsidRPr="00276DC8">
        <w:rPr>
          <w:rFonts w:ascii="Arial" w:hAnsi="Arial" w:cs="Arial"/>
          <w:bCs/>
          <w:iCs/>
        </w:rPr>
        <w:t>Mississippi</w:t>
      </w:r>
      <w:r w:rsidRPr="00276DC8">
        <w:rPr>
          <w:rFonts w:ascii="Arial" w:hAnsi="Arial" w:cs="Arial"/>
          <w:bCs/>
          <w:iCs/>
        </w:rPr>
        <w:t xml:space="preserve"> established the </w:t>
      </w:r>
      <w:r w:rsidRPr="00276DC8">
        <w:rPr>
          <w:rFonts w:ascii="Arial" w:hAnsi="Arial" w:cs="Arial"/>
          <w:bCs/>
        </w:rPr>
        <w:t xml:space="preserve">Bishop R. O. Gerow Memorial Fund for Priest Education in 1953 </w:t>
      </w:r>
      <w:r w:rsidRPr="00276DC8">
        <w:rPr>
          <w:rFonts w:ascii="Arial" w:hAnsi="Arial" w:cs="Arial"/>
        </w:rPr>
        <w:t>for the use of Diocese of Jackson and the Diocese of Biloxi for the education of seminarians</w:t>
      </w:r>
      <w:r w:rsidR="00FA5B45">
        <w:rPr>
          <w:rFonts w:ascii="Arial" w:hAnsi="Arial" w:cs="Arial"/>
        </w:rPr>
        <w:t>;</w:t>
      </w:r>
    </w:p>
    <w:p w:rsidR="00432AA1" w:rsidRPr="00276DC8" w:rsidRDefault="00432AA1">
      <w:pPr>
        <w:autoSpaceDE w:val="0"/>
        <w:autoSpaceDN w:val="0"/>
        <w:adjustRightInd w:val="0"/>
        <w:jc w:val="both"/>
        <w:rPr>
          <w:rFonts w:ascii="Arial" w:hAnsi="Arial" w:cs="Arial"/>
          <w:bCs/>
          <w:iCs/>
        </w:rPr>
      </w:pPr>
    </w:p>
    <w:p w:rsidR="00C438A5" w:rsidRDefault="00C438A5">
      <w:pPr>
        <w:autoSpaceDE w:val="0"/>
        <w:autoSpaceDN w:val="0"/>
        <w:adjustRightInd w:val="0"/>
        <w:jc w:val="both"/>
        <w:rPr>
          <w:rFonts w:ascii="Arial" w:hAnsi="Arial" w:cs="Arial"/>
        </w:rPr>
      </w:pPr>
      <w:r>
        <w:rPr>
          <w:rFonts w:ascii="Arial" w:hAnsi="Arial" w:cs="Arial"/>
          <w:b/>
          <w:bCs/>
          <w:i/>
          <w:iCs/>
        </w:rPr>
        <w:t>Whereas,</w:t>
      </w:r>
      <w:r>
        <w:rPr>
          <w:rFonts w:ascii="Arial" w:hAnsi="Arial" w:cs="Arial"/>
        </w:rPr>
        <w:t xml:space="preserve"> </w:t>
      </w:r>
    </w:p>
    <w:p w:rsidR="00432AA1" w:rsidRDefault="00432AA1">
      <w:pPr>
        <w:autoSpaceDE w:val="0"/>
        <w:autoSpaceDN w:val="0"/>
        <w:adjustRightInd w:val="0"/>
        <w:jc w:val="both"/>
        <w:rPr>
          <w:rFonts w:ascii="Arial" w:hAnsi="Arial" w:cs="Arial"/>
        </w:rPr>
      </w:pPr>
      <w:r>
        <w:rPr>
          <w:rFonts w:ascii="Arial" w:hAnsi="Arial" w:cs="Arial"/>
        </w:rPr>
        <w:t xml:space="preserve">There are </w:t>
      </w:r>
      <w:r w:rsidR="00FA5B45">
        <w:rPr>
          <w:rFonts w:ascii="Arial" w:hAnsi="Arial" w:cs="Arial"/>
        </w:rPr>
        <w:t>many</w:t>
      </w:r>
      <w:r>
        <w:rPr>
          <w:rFonts w:ascii="Arial" w:hAnsi="Arial" w:cs="Arial"/>
        </w:rPr>
        <w:t xml:space="preserve"> priests and religious brothers and sisters who have served Mississippi who have retired;</w:t>
      </w:r>
    </w:p>
    <w:p w:rsidR="00432AA1" w:rsidRDefault="00432AA1">
      <w:pPr>
        <w:autoSpaceDE w:val="0"/>
        <w:autoSpaceDN w:val="0"/>
        <w:adjustRightInd w:val="0"/>
        <w:jc w:val="both"/>
        <w:rPr>
          <w:rFonts w:ascii="Arial" w:hAnsi="Arial" w:cs="Arial"/>
        </w:rPr>
      </w:pPr>
    </w:p>
    <w:p w:rsidR="00432AA1" w:rsidRDefault="00432AA1">
      <w:pPr>
        <w:autoSpaceDE w:val="0"/>
        <w:autoSpaceDN w:val="0"/>
        <w:adjustRightInd w:val="0"/>
        <w:jc w:val="both"/>
        <w:rPr>
          <w:rFonts w:ascii="Arial" w:hAnsi="Arial" w:cs="Arial"/>
          <w:b/>
          <w:i/>
        </w:rPr>
      </w:pPr>
      <w:r w:rsidRPr="00432AA1">
        <w:rPr>
          <w:rFonts w:ascii="Arial" w:hAnsi="Arial" w:cs="Arial"/>
          <w:b/>
          <w:i/>
        </w:rPr>
        <w:t>Whereas,</w:t>
      </w:r>
    </w:p>
    <w:p w:rsidR="00432AA1" w:rsidRPr="00FA5B45" w:rsidRDefault="00276DC8">
      <w:pPr>
        <w:autoSpaceDE w:val="0"/>
        <w:autoSpaceDN w:val="0"/>
        <w:adjustRightInd w:val="0"/>
        <w:jc w:val="both"/>
        <w:rPr>
          <w:rFonts w:ascii="Arial" w:hAnsi="Arial" w:cs="Arial"/>
        </w:rPr>
      </w:pPr>
      <w:r w:rsidRPr="00FA5B45">
        <w:rPr>
          <w:rFonts w:ascii="Arial" w:hAnsi="Arial" w:cs="Arial"/>
        </w:rPr>
        <w:t xml:space="preserve">A </w:t>
      </w:r>
      <w:r w:rsidR="00432AA1" w:rsidRPr="00FA5B45">
        <w:rPr>
          <w:rFonts w:ascii="Arial" w:hAnsi="Arial" w:cs="Arial"/>
        </w:rPr>
        <w:t xml:space="preserve">retirement fund </w:t>
      </w:r>
      <w:r w:rsidR="007B03F8">
        <w:rPr>
          <w:rFonts w:ascii="Arial" w:hAnsi="Arial" w:cs="Arial"/>
        </w:rPr>
        <w:t xml:space="preserve">has been </w:t>
      </w:r>
      <w:r w:rsidR="00432AA1" w:rsidRPr="00FA5B45">
        <w:rPr>
          <w:rFonts w:ascii="Arial" w:hAnsi="Arial" w:cs="Arial"/>
        </w:rPr>
        <w:t xml:space="preserve">established for Diocesan priests serving </w:t>
      </w:r>
      <w:r w:rsidRPr="00FA5B45">
        <w:rPr>
          <w:rFonts w:ascii="Arial" w:hAnsi="Arial" w:cs="Arial"/>
        </w:rPr>
        <w:t>in the Diocese of Jackson and the Diocese of Biloxi;</w:t>
      </w:r>
    </w:p>
    <w:p w:rsidR="00276DC8" w:rsidRDefault="00276DC8">
      <w:pPr>
        <w:autoSpaceDE w:val="0"/>
        <w:autoSpaceDN w:val="0"/>
        <w:adjustRightInd w:val="0"/>
        <w:jc w:val="both"/>
        <w:rPr>
          <w:rFonts w:ascii="Arial" w:hAnsi="Arial" w:cs="Arial"/>
        </w:rPr>
      </w:pPr>
    </w:p>
    <w:p w:rsidR="00276DC8" w:rsidRDefault="00276DC8" w:rsidP="00276DC8">
      <w:pPr>
        <w:autoSpaceDE w:val="0"/>
        <w:autoSpaceDN w:val="0"/>
        <w:adjustRightInd w:val="0"/>
        <w:jc w:val="both"/>
        <w:rPr>
          <w:rFonts w:ascii="Arial" w:hAnsi="Arial" w:cs="Arial"/>
          <w:b/>
          <w:i/>
        </w:rPr>
      </w:pPr>
      <w:r w:rsidRPr="00432AA1">
        <w:rPr>
          <w:rFonts w:ascii="Arial" w:hAnsi="Arial" w:cs="Arial"/>
          <w:b/>
          <w:i/>
        </w:rPr>
        <w:t>Whereas,</w:t>
      </w:r>
    </w:p>
    <w:p w:rsidR="00276DC8" w:rsidRDefault="00276DC8">
      <w:pPr>
        <w:autoSpaceDE w:val="0"/>
        <w:autoSpaceDN w:val="0"/>
        <w:adjustRightInd w:val="0"/>
        <w:jc w:val="both"/>
        <w:rPr>
          <w:rFonts w:ascii="Arial" w:hAnsi="Arial" w:cs="Arial"/>
        </w:rPr>
      </w:pPr>
      <w:r w:rsidRPr="00276DC8">
        <w:rPr>
          <w:rFonts w:ascii="Arial" w:hAnsi="Arial" w:cs="Arial"/>
        </w:rPr>
        <w:t>It has</w:t>
      </w:r>
      <w:r w:rsidR="00FA5B45">
        <w:rPr>
          <w:rFonts w:ascii="Arial" w:hAnsi="Arial" w:cs="Arial"/>
        </w:rPr>
        <w:t xml:space="preserve"> been determined that this Dioces</w:t>
      </w:r>
      <w:r w:rsidRPr="00276DC8">
        <w:rPr>
          <w:rFonts w:ascii="Arial" w:hAnsi="Arial" w:cs="Arial"/>
        </w:rPr>
        <w:t>an retirement fund is underfunded by an estimated $1,000,000 (1 million dollars);</w:t>
      </w:r>
    </w:p>
    <w:p w:rsidR="00926B00" w:rsidRDefault="00926B00">
      <w:pPr>
        <w:autoSpaceDE w:val="0"/>
        <w:autoSpaceDN w:val="0"/>
        <w:adjustRightInd w:val="0"/>
        <w:jc w:val="both"/>
        <w:rPr>
          <w:rFonts w:ascii="Arial" w:hAnsi="Arial" w:cs="Arial"/>
        </w:rPr>
      </w:pPr>
    </w:p>
    <w:p w:rsidR="00926B00" w:rsidRPr="00926B00" w:rsidRDefault="00926B00">
      <w:pPr>
        <w:autoSpaceDE w:val="0"/>
        <w:autoSpaceDN w:val="0"/>
        <w:adjustRightInd w:val="0"/>
        <w:jc w:val="both"/>
        <w:rPr>
          <w:rFonts w:ascii="Arial" w:hAnsi="Arial" w:cs="Arial"/>
          <w:b/>
        </w:rPr>
      </w:pPr>
      <w:r w:rsidRPr="00926B00">
        <w:rPr>
          <w:rFonts w:ascii="Arial" w:hAnsi="Arial" w:cs="Arial"/>
          <w:b/>
        </w:rPr>
        <w:t xml:space="preserve">Whereas, </w:t>
      </w:r>
    </w:p>
    <w:p w:rsidR="00276DC8" w:rsidRDefault="00926B00">
      <w:pPr>
        <w:autoSpaceDE w:val="0"/>
        <w:autoSpaceDN w:val="0"/>
        <w:adjustRightInd w:val="0"/>
        <w:jc w:val="both"/>
        <w:rPr>
          <w:color w:val="333333"/>
          <w:sz w:val="27"/>
          <w:szCs w:val="27"/>
          <w:shd w:val="clear" w:color="auto" w:fill="FFFFFF"/>
        </w:rPr>
      </w:pPr>
      <w:r w:rsidRPr="00926B00">
        <w:rPr>
          <w:rFonts w:ascii="Arial" w:hAnsi="Arial" w:cs="Arial"/>
          <w:shd w:val="clear" w:color="auto" w:fill="FFFFFF"/>
        </w:rPr>
        <w:t xml:space="preserve">A Retirement Fund for Religious was established in 1986 </w:t>
      </w:r>
      <w:r>
        <w:rPr>
          <w:rFonts w:ascii="Arial" w:hAnsi="Arial" w:cs="Arial"/>
          <w:shd w:val="clear" w:color="auto" w:fill="FFFFFF"/>
        </w:rPr>
        <w:t xml:space="preserve">for retired Catholic religious </w:t>
      </w:r>
      <w:r w:rsidRPr="00926B00">
        <w:rPr>
          <w:rFonts w:ascii="Arial" w:hAnsi="Arial" w:cs="Arial"/>
          <w:shd w:val="clear" w:color="auto" w:fill="FFFFFF"/>
        </w:rPr>
        <w:t>and is sponsored by the Conference of Major Superiors of Men, Council of Major Superiors of Women Religious, Leadership Conference of Women Religious, and United States Conference of Catholic Bishops</w:t>
      </w:r>
      <w:r>
        <w:rPr>
          <w:color w:val="333333"/>
          <w:sz w:val="27"/>
          <w:szCs w:val="27"/>
          <w:shd w:val="clear" w:color="auto" w:fill="FFFFFF"/>
        </w:rPr>
        <w:t>;</w:t>
      </w:r>
    </w:p>
    <w:p w:rsidR="00926B00" w:rsidRDefault="00926B00">
      <w:pPr>
        <w:autoSpaceDE w:val="0"/>
        <w:autoSpaceDN w:val="0"/>
        <w:adjustRightInd w:val="0"/>
        <w:jc w:val="both"/>
        <w:rPr>
          <w:color w:val="333333"/>
          <w:sz w:val="27"/>
          <w:szCs w:val="27"/>
          <w:shd w:val="clear" w:color="auto" w:fill="FFFFFF"/>
        </w:rPr>
      </w:pPr>
    </w:p>
    <w:p w:rsidR="00926B00" w:rsidRPr="00926B00" w:rsidRDefault="00926B00">
      <w:pPr>
        <w:autoSpaceDE w:val="0"/>
        <w:autoSpaceDN w:val="0"/>
        <w:adjustRightInd w:val="0"/>
        <w:jc w:val="both"/>
        <w:rPr>
          <w:rFonts w:ascii="Arial" w:hAnsi="Arial" w:cs="Arial"/>
          <w:b/>
          <w:color w:val="333333"/>
          <w:shd w:val="clear" w:color="auto" w:fill="FFFFFF"/>
        </w:rPr>
      </w:pPr>
      <w:r w:rsidRPr="00926B00">
        <w:rPr>
          <w:rFonts w:ascii="Arial" w:hAnsi="Arial" w:cs="Arial"/>
          <w:b/>
          <w:color w:val="333333"/>
          <w:shd w:val="clear" w:color="auto" w:fill="FFFFFF"/>
        </w:rPr>
        <w:t>Whereas,</w:t>
      </w:r>
    </w:p>
    <w:p w:rsidR="00926B00" w:rsidRPr="00926B00" w:rsidRDefault="00926B00">
      <w:pPr>
        <w:autoSpaceDE w:val="0"/>
        <w:autoSpaceDN w:val="0"/>
        <w:adjustRightInd w:val="0"/>
        <w:jc w:val="both"/>
        <w:rPr>
          <w:sz w:val="27"/>
          <w:szCs w:val="27"/>
          <w:shd w:val="clear" w:color="auto" w:fill="FFFFFF"/>
        </w:rPr>
      </w:pPr>
      <w:r w:rsidRPr="00926B00">
        <w:rPr>
          <w:rFonts w:ascii="Arial" w:hAnsi="Arial" w:cs="Arial"/>
          <w:shd w:val="clear" w:color="auto" w:fill="FFFFFF"/>
        </w:rPr>
        <w:t>In 2014, of 548 religious communities submitting data to the National Religious Retirement Office, only 40 were adequately funded for retirement; 203 were 20 percent or less funded</w:t>
      </w:r>
      <w:r w:rsidR="00FA5B45">
        <w:rPr>
          <w:rFonts w:ascii="Arial" w:hAnsi="Arial" w:cs="Arial"/>
          <w:shd w:val="clear" w:color="auto" w:fill="FFFFFF"/>
        </w:rPr>
        <w:t>;</w:t>
      </w:r>
    </w:p>
    <w:p w:rsidR="00926B00" w:rsidRDefault="00926B00">
      <w:pPr>
        <w:autoSpaceDE w:val="0"/>
        <w:autoSpaceDN w:val="0"/>
        <w:adjustRightInd w:val="0"/>
        <w:jc w:val="both"/>
        <w:rPr>
          <w:rFonts w:ascii="Arial" w:hAnsi="Arial" w:cs="Arial"/>
        </w:rPr>
      </w:pPr>
    </w:p>
    <w:p w:rsidR="00276DC8" w:rsidRDefault="00276DC8" w:rsidP="00276DC8">
      <w:pPr>
        <w:autoSpaceDE w:val="0"/>
        <w:autoSpaceDN w:val="0"/>
        <w:adjustRightInd w:val="0"/>
        <w:jc w:val="both"/>
        <w:rPr>
          <w:rFonts w:ascii="Arial" w:hAnsi="Arial" w:cs="Arial"/>
          <w:b/>
          <w:i/>
        </w:rPr>
      </w:pPr>
      <w:r w:rsidRPr="00432AA1">
        <w:rPr>
          <w:rFonts w:ascii="Arial" w:hAnsi="Arial" w:cs="Arial"/>
          <w:b/>
          <w:i/>
        </w:rPr>
        <w:t>Whereas,</w:t>
      </w:r>
    </w:p>
    <w:p w:rsidR="00276DC8" w:rsidRPr="00276DC8" w:rsidRDefault="00276DC8">
      <w:pPr>
        <w:autoSpaceDE w:val="0"/>
        <w:autoSpaceDN w:val="0"/>
        <w:adjustRightInd w:val="0"/>
        <w:jc w:val="both"/>
        <w:rPr>
          <w:rFonts w:ascii="Arial" w:hAnsi="Arial" w:cs="Arial"/>
        </w:rPr>
      </w:pPr>
      <w:r>
        <w:rPr>
          <w:rFonts w:ascii="Arial" w:hAnsi="Arial" w:cs="Arial"/>
        </w:rPr>
        <w:t>The Knight of Columbus members in Mississippi desire to help assist in the funding of the retirement needs of the priests and religious brothers and sisters who have spent their careers faithfully serving the needs of the Catholic communities in Mississippi;</w:t>
      </w:r>
    </w:p>
    <w:p w:rsidR="00276DC8" w:rsidRDefault="00276DC8">
      <w:pPr>
        <w:autoSpaceDE w:val="0"/>
        <w:autoSpaceDN w:val="0"/>
        <w:adjustRightInd w:val="0"/>
        <w:jc w:val="both"/>
        <w:rPr>
          <w:rFonts w:ascii="Arial" w:hAnsi="Arial" w:cs="Arial"/>
        </w:rPr>
      </w:pPr>
    </w:p>
    <w:p w:rsidR="005A5A7E" w:rsidRDefault="005A5A7E">
      <w:pPr>
        <w:autoSpaceDE w:val="0"/>
        <w:autoSpaceDN w:val="0"/>
        <w:adjustRightInd w:val="0"/>
        <w:jc w:val="both"/>
        <w:rPr>
          <w:rFonts w:ascii="Arial" w:hAnsi="Arial" w:cs="Arial"/>
        </w:rPr>
      </w:pPr>
    </w:p>
    <w:p w:rsidR="005A5A7E" w:rsidRPr="00276DC8" w:rsidRDefault="005A5A7E">
      <w:pPr>
        <w:autoSpaceDE w:val="0"/>
        <w:autoSpaceDN w:val="0"/>
        <w:adjustRightInd w:val="0"/>
        <w:jc w:val="both"/>
        <w:rPr>
          <w:rFonts w:ascii="Arial" w:hAnsi="Arial" w:cs="Arial"/>
        </w:rPr>
      </w:pPr>
    </w:p>
    <w:p w:rsidR="00C438A5" w:rsidRDefault="00C438A5">
      <w:pPr>
        <w:autoSpaceDE w:val="0"/>
        <w:autoSpaceDN w:val="0"/>
        <w:adjustRightInd w:val="0"/>
        <w:jc w:val="both"/>
        <w:rPr>
          <w:rFonts w:ascii="Arial" w:hAnsi="Arial" w:cs="Arial"/>
          <w:b/>
          <w:bCs/>
          <w:i/>
          <w:iCs/>
        </w:rPr>
      </w:pPr>
      <w:r>
        <w:rPr>
          <w:rFonts w:ascii="Arial" w:hAnsi="Arial" w:cs="Arial"/>
          <w:b/>
          <w:bCs/>
          <w:i/>
          <w:iCs/>
        </w:rPr>
        <w:lastRenderedPageBreak/>
        <w:t>Now, Therefore Be it Resolved,</w:t>
      </w:r>
    </w:p>
    <w:p w:rsidR="00926B00" w:rsidRPr="005A5A7E" w:rsidRDefault="00926B00">
      <w:pPr>
        <w:autoSpaceDE w:val="0"/>
        <w:autoSpaceDN w:val="0"/>
        <w:adjustRightInd w:val="0"/>
        <w:jc w:val="both"/>
        <w:rPr>
          <w:rFonts w:ascii="Arial" w:hAnsi="Arial" w:cs="Arial"/>
          <w:bCs/>
          <w:iCs/>
        </w:rPr>
      </w:pPr>
      <w:r w:rsidRPr="005A5A7E">
        <w:rPr>
          <w:rFonts w:ascii="Arial" w:hAnsi="Arial" w:cs="Arial"/>
          <w:bCs/>
          <w:iCs/>
        </w:rPr>
        <w:t>That the Mississippi State Council establishes--- at no cost to itself --- a statewide fund to help fund the needs of retired Catholic priests, bro</w:t>
      </w:r>
      <w:r w:rsidR="002B01C7" w:rsidRPr="005A5A7E">
        <w:rPr>
          <w:rFonts w:ascii="Arial" w:hAnsi="Arial" w:cs="Arial"/>
          <w:bCs/>
          <w:iCs/>
        </w:rPr>
        <w:t>t</w:t>
      </w:r>
      <w:r w:rsidRPr="005A5A7E">
        <w:rPr>
          <w:rFonts w:ascii="Arial" w:hAnsi="Arial" w:cs="Arial"/>
          <w:bCs/>
          <w:iCs/>
        </w:rPr>
        <w:t>hers and sisters</w:t>
      </w:r>
      <w:r w:rsidR="002B01C7" w:rsidRPr="005A5A7E">
        <w:rPr>
          <w:rFonts w:ascii="Arial" w:hAnsi="Arial" w:cs="Arial"/>
          <w:bCs/>
          <w:iCs/>
        </w:rPr>
        <w:t xml:space="preserve"> who have served in Mississippi; </w:t>
      </w:r>
    </w:p>
    <w:p w:rsidR="00C438A5" w:rsidRPr="005A5A7E" w:rsidRDefault="00C438A5">
      <w:pPr>
        <w:autoSpaceDE w:val="0"/>
        <w:autoSpaceDN w:val="0"/>
        <w:adjustRightInd w:val="0"/>
        <w:jc w:val="both"/>
        <w:rPr>
          <w:rFonts w:ascii="Arial" w:hAnsi="Arial" w:cs="Arial"/>
        </w:rPr>
      </w:pPr>
    </w:p>
    <w:p w:rsidR="00C438A5" w:rsidRDefault="00C438A5">
      <w:pPr>
        <w:autoSpaceDE w:val="0"/>
        <w:autoSpaceDN w:val="0"/>
        <w:adjustRightInd w:val="0"/>
        <w:jc w:val="both"/>
        <w:rPr>
          <w:rFonts w:ascii="Arial" w:hAnsi="Arial" w:cs="Arial"/>
          <w:b/>
          <w:bCs/>
          <w:i/>
          <w:iCs/>
        </w:rPr>
      </w:pPr>
      <w:r>
        <w:rPr>
          <w:rFonts w:ascii="Arial" w:hAnsi="Arial" w:cs="Arial"/>
          <w:b/>
          <w:bCs/>
          <w:i/>
          <w:iCs/>
        </w:rPr>
        <w:t>Be it Further Resolved,</w:t>
      </w:r>
    </w:p>
    <w:p w:rsidR="005B0458" w:rsidRDefault="00926B00">
      <w:pPr>
        <w:autoSpaceDE w:val="0"/>
        <w:autoSpaceDN w:val="0"/>
        <w:adjustRightInd w:val="0"/>
        <w:jc w:val="both"/>
        <w:rPr>
          <w:rFonts w:ascii="Arial" w:hAnsi="Arial" w:cs="Arial"/>
          <w:b/>
          <w:bCs/>
          <w:i/>
          <w:iCs/>
        </w:rPr>
      </w:pPr>
      <w:r w:rsidRPr="005A5A7E">
        <w:rPr>
          <w:rFonts w:ascii="Arial" w:hAnsi="Arial" w:cs="Arial"/>
          <w:bCs/>
          <w:iCs/>
        </w:rPr>
        <w:t xml:space="preserve">That </w:t>
      </w:r>
      <w:r w:rsidR="005B0458" w:rsidRPr="005A5A7E">
        <w:rPr>
          <w:rFonts w:ascii="Arial" w:hAnsi="Arial" w:cs="Arial"/>
          <w:bCs/>
          <w:iCs/>
        </w:rPr>
        <w:t>the State Treasurer shall receive, deposit, account for</w:t>
      </w:r>
      <w:r w:rsidR="00FA5B45">
        <w:rPr>
          <w:rFonts w:ascii="Arial" w:hAnsi="Arial" w:cs="Arial"/>
          <w:bCs/>
          <w:iCs/>
        </w:rPr>
        <w:t>,</w:t>
      </w:r>
      <w:r w:rsidR="005B0458" w:rsidRPr="005A5A7E">
        <w:rPr>
          <w:rFonts w:ascii="Arial" w:hAnsi="Arial" w:cs="Arial"/>
          <w:bCs/>
          <w:iCs/>
        </w:rPr>
        <w:t xml:space="preserve"> and disburse all monies contributed to this fund by the Mississippi State Council, councils, assemblies, ladies</w:t>
      </w:r>
      <w:r w:rsidR="00FD3E56">
        <w:rPr>
          <w:rFonts w:ascii="Arial" w:hAnsi="Arial" w:cs="Arial"/>
          <w:bCs/>
          <w:iCs/>
        </w:rPr>
        <w:t>’</w:t>
      </w:r>
      <w:r w:rsidR="005B0458" w:rsidRPr="005A5A7E">
        <w:rPr>
          <w:rFonts w:ascii="Arial" w:hAnsi="Arial" w:cs="Arial"/>
          <w:bCs/>
          <w:iCs/>
        </w:rPr>
        <w:t xml:space="preserve"> auxiliaries</w:t>
      </w:r>
      <w:r w:rsidR="00FD3E56">
        <w:rPr>
          <w:rFonts w:ascii="Arial" w:hAnsi="Arial" w:cs="Arial"/>
          <w:bCs/>
          <w:iCs/>
        </w:rPr>
        <w:t>,</w:t>
      </w:r>
      <w:r w:rsidR="005B0458" w:rsidRPr="005A5A7E">
        <w:rPr>
          <w:rFonts w:ascii="Arial" w:hAnsi="Arial" w:cs="Arial"/>
          <w:bCs/>
          <w:iCs/>
        </w:rPr>
        <w:t xml:space="preserve"> individuals</w:t>
      </w:r>
      <w:r w:rsidR="00FD3E56">
        <w:rPr>
          <w:rFonts w:ascii="Arial" w:hAnsi="Arial" w:cs="Arial"/>
          <w:bCs/>
          <w:iCs/>
        </w:rPr>
        <w:t>, or any other source</w:t>
      </w:r>
      <w:r w:rsidR="005B0458" w:rsidRPr="005A5A7E">
        <w:rPr>
          <w:rFonts w:ascii="Arial" w:hAnsi="Arial" w:cs="Arial"/>
          <w:bCs/>
          <w:iCs/>
        </w:rPr>
        <w:t>. Disbur</w:t>
      </w:r>
      <w:r w:rsidR="005A5A7E" w:rsidRPr="005A5A7E">
        <w:rPr>
          <w:rFonts w:ascii="Arial" w:hAnsi="Arial" w:cs="Arial"/>
          <w:bCs/>
          <w:iCs/>
        </w:rPr>
        <w:t>s</w:t>
      </w:r>
      <w:r w:rsidR="005B0458" w:rsidRPr="005A5A7E">
        <w:rPr>
          <w:rFonts w:ascii="Arial" w:hAnsi="Arial" w:cs="Arial"/>
          <w:bCs/>
          <w:iCs/>
        </w:rPr>
        <w:t>ement of funds shall be annually at the Mississippi</w:t>
      </w:r>
      <w:r w:rsidR="002B01C7" w:rsidRPr="005A5A7E">
        <w:rPr>
          <w:rFonts w:ascii="Arial" w:hAnsi="Arial" w:cs="Arial"/>
          <w:bCs/>
          <w:iCs/>
        </w:rPr>
        <w:t xml:space="preserve"> State Council Convention</w:t>
      </w:r>
      <w:r w:rsidR="002B01C7">
        <w:rPr>
          <w:rFonts w:ascii="Arial" w:hAnsi="Arial" w:cs="Arial"/>
          <w:b/>
          <w:bCs/>
          <w:i/>
          <w:iCs/>
        </w:rPr>
        <w:t>;</w:t>
      </w:r>
    </w:p>
    <w:p w:rsidR="005B0458" w:rsidRDefault="005B0458">
      <w:pPr>
        <w:autoSpaceDE w:val="0"/>
        <w:autoSpaceDN w:val="0"/>
        <w:adjustRightInd w:val="0"/>
        <w:jc w:val="both"/>
        <w:rPr>
          <w:rFonts w:ascii="Arial" w:hAnsi="Arial" w:cs="Arial"/>
          <w:b/>
          <w:bCs/>
          <w:i/>
          <w:iCs/>
        </w:rPr>
      </w:pPr>
    </w:p>
    <w:p w:rsidR="002B01C7" w:rsidRDefault="002B01C7">
      <w:pPr>
        <w:autoSpaceDE w:val="0"/>
        <w:autoSpaceDN w:val="0"/>
        <w:adjustRightInd w:val="0"/>
        <w:jc w:val="both"/>
        <w:rPr>
          <w:rFonts w:ascii="Arial" w:hAnsi="Arial" w:cs="Arial"/>
          <w:b/>
          <w:bCs/>
          <w:i/>
          <w:iCs/>
        </w:rPr>
      </w:pPr>
    </w:p>
    <w:p w:rsidR="002B01C7" w:rsidRDefault="002B01C7">
      <w:pPr>
        <w:autoSpaceDE w:val="0"/>
        <w:autoSpaceDN w:val="0"/>
        <w:adjustRightInd w:val="0"/>
        <w:jc w:val="both"/>
        <w:rPr>
          <w:rFonts w:ascii="Arial" w:hAnsi="Arial" w:cs="Arial"/>
          <w:b/>
          <w:bCs/>
          <w:i/>
          <w:iCs/>
        </w:rPr>
      </w:pPr>
      <w:r>
        <w:rPr>
          <w:rFonts w:ascii="Arial" w:hAnsi="Arial" w:cs="Arial"/>
          <w:b/>
          <w:bCs/>
          <w:i/>
          <w:iCs/>
        </w:rPr>
        <w:t>Be it Further Resolved,</w:t>
      </w:r>
    </w:p>
    <w:p w:rsidR="002B01C7" w:rsidRPr="005A5A7E" w:rsidRDefault="002B01C7">
      <w:pPr>
        <w:autoSpaceDE w:val="0"/>
        <w:autoSpaceDN w:val="0"/>
        <w:adjustRightInd w:val="0"/>
        <w:jc w:val="both"/>
        <w:rPr>
          <w:rFonts w:ascii="Arial" w:hAnsi="Arial" w:cs="Arial"/>
          <w:bCs/>
          <w:iCs/>
        </w:rPr>
      </w:pPr>
      <w:r w:rsidRPr="005A5A7E">
        <w:rPr>
          <w:rFonts w:ascii="Arial" w:hAnsi="Arial" w:cs="Arial"/>
          <w:bCs/>
          <w:iCs/>
        </w:rPr>
        <w:t>That of the total amount donated into this fund annually, the annual disbursement will be made by the State Treas</w:t>
      </w:r>
      <w:r w:rsidR="005A5A7E" w:rsidRPr="005A5A7E">
        <w:rPr>
          <w:rFonts w:ascii="Arial" w:hAnsi="Arial" w:cs="Arial"/>
          <w:bCs/>
          <w:iCs/>
        </w:rPr>
        <w:t>u</w:t>
      </w:r>
      <w:r w:rsidRPr="005A5A7E">
        <w:rPr>
          <w:rFonts w:ascii="Arial" w:hAnsi="Arial" w:cs="Arial"/>
          <w:bCs/>
          <w:iCs/>
        </w:rPr>
        <w:t>rer in two (2) checks as follows; 80% will be donated to the Retirement Fund for the Dioce</w:t>
      </w:r>
      <w:r w:rsidR="005A5A7E" w:rsidRPr="005A5A7E">
        <w:rPr>
          <w:rFonts w:ascii="Arial" w:hAnsi="Arial" w:cs="Arial"/>
          <w:bCs/>
          <w:iCs/>
        </w:rPr>
        <w:t>s</w:t>
      </w:r>
      <w:r w:rsidRPr="005A5A7E">
        <w:rPr>
          <w:rFonts w:ascii="Arial" w:hAnsi="Arial" w:cs="Arial"/>
          <w:bCs/>
          <w:iCs/>
        </w:rPr>
        <w:t>an Priests and 20% will be donated to the Retirement Fund for Religious as state</w:t>
      </w:r>
      <w:r w:rsidR="00D01CB6">
        <w:rPr>
          <w:rFonts w:ascii="Arial" w:hAnsi="Arial" w:cs="Arial"/>
          <w:bCs/>
          <w:iCs/>
        </w:rPr>
        <w:t>d</w:t>
      </w:r>
      <w:r w:rsidRPr="005A5A7E">
        <w:rPr>
          <w:rFonts w:ascii="Arial" w:hAnsi="Arial" w:cs="Arial"/>
          <w:bCs/>
          <w:iCs/>
        </w:rPr>
        <w:t xml:space="preserve"> in this resolution;</w:t>
      </w:r>
    </w:p>
    <w:p w:rsidR="002B01C7" w:rsidRDefault="002B01C7">
      <w:pPr>
        <w:autoSpaceDE w:val="0"/>
        <w:autoSpaceDN w:val="0"/>
        <w:adjustRightInd w:val="0"/>
        <w:jc w:val="both"/>
        <w:rPr>
          <w:rFonts w:ascii="Arial" w:hAnsi="Arial" w:cs="Arial"/>
          <w:b/>
          <w:bCs/>
          <w:i/>
          <w:iCs/>
        </w:rPr>
      </w:pPr>
    </w:p>
    <w:p w:rsidR="002B01C7" w:rsidRDefault="002B01C7" w:rsidP="002B01C7">
      <w:pPr>
        <w:autoSpaceDE w:val="0"/>
        <w:autoSpaceDN w:val="0"/>
        <w:adjustRightInd w:val="0"/>
        <w:jc w:val="both"/>
        <w:rPr>
          <w:rFonts w:ascii="Arial" w:hAnsi="Arial" w:cs="Arial"/>
          <w:bCs/>
          <w:iCs/>
        </w:rPr>
      </w:pPr>
      <w:r>
        <w:rPr>
          <w:rFonts w:ascii="Arial" w:hAnsi="Arial" w:cs="Arial"/>
          <w:b/>
          <w:bCs/>
          <w:i/>
          <w:iCs/>
        </w:rPr>
        <w:t>Be it Further Resolved,</w:t>
      </w:r>
      <w:r>
        <w:rPr>
          <w:rFonts w:ascii="Arial" w:hAnsi="Arial" w:cs="Arial"/>
          <w:bCs/>
          <w:iCs/>
        </w:rPr>
        <w:t xml:space="preserve"> </w:t>
      </w:r>
    </w:p>
    <w:p w:rsidR="002B01C7" w:rsidRDefault="002B01C7" w:rsidP="002B01C7">
      <w:pPr>
        <w:autoSpaceDE w:val="0"/>
        <w:autoSpaceDN w:val="0"/>
        <w:adjustRightInd w:val="0"/>
        <w:jc w:val="both"/>
        <w:rPr>
          <w:rFonts w:ascii="Arial" w:hAnsi="Arial" w:cs="Arial"/>
          <w:bCs/>
          <w:iCs/>
        </w:rPr>
      </w:pPr>
      <w:r>
        <w:rPr>
          <w:rFonts w:ascii="Arial" w:hAnsi="Arial" w:cs="Arial"/>
          <w:bCs/>
          <w:iCs/>
        </w:rPr>
        <w:t xml:space="preserve">That the officers of the Mississippi State Council may establish state guidelines for the administration of this fund and </w:t>
      </w:r>
      <w:r w:rsidR="00FD3E56">
        <w:rPr>
          <w:rFonts w:ascii="Arial" w:hAnsi="Arial" w:cs="Arial"/>
          <w:bCs/>
          <w:iCs/>
        </w:rPr>
        <w:t xml:space="preserve">the State Deputy </w:t>
      </w:r>
      <w:r>
        <w:rPr>
          <w:rFonts w:ascii="Arial" w:hAnsi="Arial" w:cs="Arial"/>
          <w:bCs/>
          <w:iCs/>
        </w:rPr>
        <w:t>appoint a chairman to receive, account for and report on donations to this fund, on an annual basis in t</w:t>
      </w:r>
      <w:r w:rsidR="00FA5B45">
        <w:rPr>
          <w:rFonts w:ascii="Arial" w:hAnsi="Arial" w:cs="Arial"/>
          <w:bCs/>
          <w:iCs/>
        </w:rPr>
        <w:t>he State Convention Minute book;</w:t>
      </w:r>
    </w:p>
    <w:p w:rsidR="002B01C7" w:rsidRDefault="002B01C7" w:rsidP="002B01C7">
      <w:pPr>
        <w:autoSpaceDE w:val="0"/>
        <w:autoSpaceDN w:val="0"/>
        <w:adjustRightInd w:val="0"/>
        <w:jc w:val="both"/>
        <w:rPr>
          <w:rFonts w:ascii="Arial" w:hAnsi="Arial" w:cs="Arial"/>
          <w:bCs/>
          <w:iCs/>
        </w:rPr>
      </w:pPr>
    </w:p>
    <w:p w:rsidR="002B01C7" w:rsidRDefault="002B01C7" w:rsidP="002B01C7">
      <w:pPr>
        <w:autoSpaceDE w:val="0"/>
        <w:autoSpaceDN w:val="0"/>
        <w:adjustRightInd w:val="0"/>
        <w:jc w:val="both"/>
        <w:rPr>
          <w:rFonts w:ascii="Arial" w:hAnsi="Arial" w:cs="Arial"/>
          <w:bCs/>
          <w:iCs/>
        </w:rPr>
      </w:pPr>
      <w:r>
        <w:rPr>
          <w:rFonts w:ascii="Arial" w:hAnsi="Arial" w:cs="Arial"/>
          <w:b/>
          <w:bCs/>
          <w:i/>
          <w:iCs/>
        </w:rPr>
        <w:t>Be it Further Resolved</w:t>
      </w:r>
      <w:r>
        <w:rPr>
          <w:rFonts w:ascii="Arial" w:hAnsi="Arial" w:cs="Arial"/>
          <w:bCs/>
          <w:iCs/>
        </w:rPr>
        <w:t xml:space="preserve"> ;</w:t>
      </w:r>
    </w:p>
    <w:p w:rsidR="002B01C7" w:rsidRDefault="002B01C7" w:rsidP="002B01C7">
      <w:pPr>
        <w:autoSpaceDE w:val="0"/>
        <w:autoSpaceDN w:val="0"/>
        <w:adjustRightInd w:val="0"/>
        <w:jc w:val="both"/>
        <w:rPr>
          <w:rFonts w:ascii="Arial" w:hAnsi="Arial" w:cs="Arial"/>
        </w:rPr>
      </w:pPr>
      <w:r>
        <w:rPr>
          <w:rFonts w:ascii="Arial" w:hAnsi="Arial" w:cs="Arial"/>
          <w:bCs/>
          <w:iCs/>
        </w:rPr>
        <w:t xml:space="preserve">That this fund shall be known as the Bishop William R. Houck </w:t>
      </w:r>
      <w:r w:rsidR="005A5A7E">
        <w:rPr>
          <w:rFonts w:ascii="Arial" w:hAnsi="Arial" w:cs="Arial"/>
          <w:bCs/>
          <w:iCs/>
        </w:rPr>
        <w:t>Mississippi Retired Religious Fund, in memory of his exemplar</w:t>
      </w:r>
      <w:r w:rsidR="00FE08A0">
        <w:rPr>
          <w:rFonts w:ascii="Arial" w:hAnsi="Arial" w:cs="Arial"/>
          <w:bCs/>
          <w:iCs/>
        </w:rPr>
        <w:t>y</w:t>
      </w:r>
      <w:r w:rsidR="005A5A7E">
        <w:rPr>
          <w:rFonts w:ascii="Arial" w:hAnsi="Arial" w:cs="Arial"/>
          <w:bCs/>
          <w:iCs/>
        </w:rPr>
        <w:t xml:space="preserve"> service to all Catholics and in memory of his constant support </w:t>
      </w:r>
      <w:r w:rsidR="00FA5B45">
        <w:rPr>
          <w:rFonts w:ascii="Arial" w:hAnsi="Arial" w:cs="Arial"/>
          <w:bCs/>
          <w:iCs/>
        </w:rPr>
        <w:t>of the Knights of Columbus.</w:t>
      </w:r>
    </w:p>
    <w:p w:rsidR="005A5A7E" w:rsidRDefault="005A5A7E">
      <w:pPr>
        <w:rPr>
          <w:rFonts w:ascii="Arial" w:hAnsi="Arial"/>
          <w:b/>
          <w:i/>
        </w:rPr>
      </w:pPr>
    </w:p>
    <w:p w:rsidR="00C438A5" w:rsidRDefault="00C438A5">
      <w:pPr>
        <w:rPr>
          <w:rFonts w:ascii="Arial" w:hAnsi="Arial"/>
          <w:bCs/>
          <w:iCs/>
        </w:rPr>
      </w:pPr>
      <w:r>
        <w:rPr>
          <w:rFonts w:ascii="Arial" w:hAnsi="Arial"/>
          <w:b/>
          <w:i/>
        </w:rPr>
        <w:t xml:space="preserve">Recommendation: </w:t>
      </w:r>
      <w:r>
        <w:rPr>
          <w:rFonts w:ascii="Arial" w:hAnsi="Arial"/>
          <w:bCs/>
          <w:iCs/>
        </w:rPr>
        <w:t xml:space="preserve"> </w:t>
      </w:r>
      <w:r w:rsidR="00FD3E56">
        <w:rPr>
          <w:rFonts w:ascii="Arial" w:hAnsi="Arial"/>
          <w:bCs/>
          <w:iCs/>
        </w:rPr>
        <w:t>Adopt as amended</w:t>
      </w:r>
    </w:p>
    <w:p w:rsidR="00C438A5" w:rsidRDefault="00C438A5">
      <w:pPr>
        <w:rPr>
          <w:rFonts w:ascii="Arial" w:hAnsi="Arial"/>
        </w:rPr>
      </w:pPr>
    </w:p>
    <w:p w:rsidR="00C438A5" w:rsidRDefault="00C438A5">
      <w:pPr>
        <w:jc w:val="both"/>
        <w:rPr>
          <w:rFonts w:ascii="Arial" w:hAnsi="Arial"/>
        </w:rPr>
      </w:pPr>
      <w:r>
        <w:rPr>
          <w:rFonts w:ascii="Arial" w:hAnsi="Arial"/>
          <w:b/>
          <w:i/>
        </w:rPr>
        <w:t xml:space="preserve">Action: </w:t>
      </w:r>
      <w:r w:rsidR="00145A5D">
        <w:rPr>
          <w:rFonts w:ascii="Arial" w:hAnsi="Arial"/>
        </w:rPr>
        <w:t xml:space="preserve"> </w:t>
      </w:r>
      <w:r w:rsidR="00FD3E56">
        <w:rPr>
          <w:rFonts w:ascii="Arial" w:hAnsi="Arial"/>
        </w:rPr>
        <w:t>Adopted</w:t>
      </w:r>
      <w:bookmarkStart w:id="0" w:name="_GoBack"/>
      <w:bookmarkEnd w:id="0"/>
      <w:r>
        <w:rPr>
          <w:rFonts w:ascii="Arial" w:hAnsi="Arial"/>
        </w:rPr>
        <w:tab/>
      </w:r>
    </w:p>
    <w:p w:rsidR="00432AA1" w:rsidRDefault="00432AA1" w:rsidP="00432AA1">
      <w:pPr>
        <w:rPr>
          <w:rFonts w:ascii="Arial" w:hAnsi="Arial" w:cs="Arial"/>
        </w:rPr>
      </w:pPr>
    </w:p>
    <w:p w:rsidR="00C438A5" w:rsidRDefault="00C438A5" w:rsidP="005A5A7E">
      <w:r>
        <w:rPr>
          <w:rFonts w:ascii="Arial" w:hAnsi="Arial" w:cs="Arial"/>
        </w:rPr>
        <w:t xml:space="preserve">Submitted: </w:t>
      </w:r>
      <w:r w:rsidR="00FE08A0">
        <w:rPr>
          <w:rFonts w:ascii="Arial" w:hAnsi="Arial" w:cs="Arial"/>
        </w:rPr>
        <w:t>State Officers</w:t>
      </w:r>
    </w:p>
    <w:sectPr w:rsidR="00C43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40"/>
    <w:rsid w:val="00117E2F"/>
    <w:rsid w:val="00127B87"/>
    <w:rsid w:val="00145A5D"/>
    <w:rsid w:val="001510A4"/>
    <w:rsid w:val="0022430E"/>
    <w:rsid w:val="00276DC8"/>
    <w:rsid w:val="002B01C7"/>
    <w:rsid w:val="00432AA1"/>
    <w:rsid w:val="005A5A7E"/>
    <w:rsid w:val="005B0458"/>
    <w:rsid w:val="007B03F8"/>
    <w:rsid w:val="00926B00"/>
    <w:rsid w:val="00981040"/>
    <w:rsid w:val="009B2451"/>
    <w:rsid w:val="00BB4D22"/>
    <w:rsid w:val="00C438A5"/>
    <w:rsid w:val="00D01CB6"/>
    <w:rsid w:val="00D20659"/>
    <w:rsid w:val="00E25D99"/>
    <w:rsid w:val="00EB51F1"/>
    <w:rsid w:val="00FA5B45"/>
    <w:rsid w:val="00FD3E56"/>
    <w:rsid w:val="00FE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F170845"/>
  <w15:chartTrackingRefBased/>
  <w15:docId w15:val="{886CB359-F641-4678-8617-C819F740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widowControl w:val="0"/>
      <w:outlineLvl w:val="1"/>
    </w:pPr>
    <w:rPr>
      <w:rFonts w:ascii="Arial" w:hAnsi="Arial"/>
      <w:b/>
      <w:i/>
      <w:snapToGrid w:val="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Resolutions to the Delegates of the 106th Annual State Convention</vt:lpstr>
    </vt:vector>
  </TitlesOfParts>
  <Company>Mississippi Historical Fabricators</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Resolutions to the Delegates of the 106th Annual State Convention</dc:title>
  <dc:subject/>
  <dc:creator>Jim McCraw</dc:creator>
  <cp:keywords/>
  <cp:lastModifiedBy>Ben Mokry</cp:lastModifiedBy>
  <cp:revision>2</cp:revision>
  <cp:lastPrinted>2011-04-02T22:45:00Z</cp:lastPrinted>
  <dcterms:created xsi:type="dcterms:W3CDTF">2016-05-09T12:16:00Z</dcterms:created>
  <dcterms:modified xsi:type="dcterms:W3CDTF">2016-05-09T12:16:00Z</dcterms:modified>
</cp:coreProperties>
</file>